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TITOLO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180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180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PRESENTAZIONE SOGGETTO PROPONENTE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Storia, anni di attività ed esperienze maturate nell’ambito della meteorologia e del monitoraggio ambientale. Max 1000 caratteri</w:t>
            </w:r>
          </w:p>
          <w:p w:rsidR="00000000" w:rsidDel="00000000" w:rsidP="00000000" w:rsidRDefault="00000000" w:rsidRPr="00000000" w14:paraId="0000000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LUOGO DELL’INSTALLAZIONE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Regione, località, provincia. Allegare schermata con geolocalizzazione su Gmaps.</w:t>
            </w:r>
          </w:p>
          <w:p w:rsidR="00000000" w:rsidDel="00000000" w:rsidP="00000000" w:rsidRDefault="00000000" w:rsidRPr="00000000" w14:paraId="0000000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GEOGRAFICA E CLIMATICA DEL LUOGO DA MONITORARE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Max 1500 caratteri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DI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Max 1500 caratteri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INSTALLAZIONE STRUMENTAZIONE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Tipologia di installazione (tetto, suolo, ecc.), requisiti di sicurezza, modalità di manutenzione ordinaria e straordinaria, modalità di trasmissione in rete.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EVENTUALE EVENTO DI PROMOZIONE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Max 1000 caratteri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EVENTUALI OUTPUT DI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Max 1000 caratteri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Documenti obbligatori da allegare: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Statuto;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Attribuzione CF o visura ordinaria in corso di validità</w:t>
      </w:r>
      <w:r w:rsidDel="00000000" w:rsidR="00000000" w:rsidRPr="00000000">
        <w:rPr>
          <w:rtl w:val="0"/>
        </w:rPr>
        <w:t xml:space="preserve"> o documento equivalente;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o company profile;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identità del Legale Rappresentante.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8E39D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E39D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C636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+uvQ6ubeyp21XQ7/v+hewUvoqA==">CgMxLjAyCGguZ2pkZ3hzOAByITFzcFZRMUM5aV81Q2czWV9KZ0RuMXZNcmR3UVFNaTNzcg==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2023-09-25T16:27:00Z</dcterms:created>
  <dc:creator>Francesco Marasco</dc:creator>
</cp:coreProperties>
</file>